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3326C" w14:textId="77777777" w:rsidR="00815C36" w:rsidRDefault="00616038">
      <w:pPr>
        <w:pStyle w:val="Default"/>
        <w:jc w:val="center"/>
        <w:rPr>
          <w:rFonts w:asciiTheme="majorHAnsi" w:eastAsiaTheme="majorEastAsia" w:hAnsiTheme="majorHAnsi" w:cstheme="majorBidi"/>
          <w:b/>
          <w:bCs/>
          <w:color w:val="auto"/>
          <w:spacing w:val="-10"/>
          <w:kern w:val="28"/>
          <w:sz w:val="56"/>
          <w:szCs w:val="56"/>
        </w:rPr>
      </w:pPr>
      <w:r>
        <w:rPr>
          <w:rFonts w:asciiTheme="minorHAnsi" w:hAnsiTheme="minorHAnsi"/>
          <w:noProof/>
          <w:sz w:val="23"/>
          <w:szCs w:val="23"/>
        </w:rPr>
        <w:drawing>
          <wp:anchor distT="0" distB="0" distL="114300" distR="114300" simplePos="0" relativeHeight="251662848" behindDoc="1" locked="0" layoutInCell="1" allowOverlap="1" wp14:anchorId="7364E486" wp14:editId="3C9F9858">
            <wp:simplePos x="0" y="0"/>
            <wp:positionH relativeFrom="margin">
              <wp:align>left</wp:align>
            </wp:positionH>
            <wp:positionV relativeFrom="paragraph">
              <wp:posOffset>-123825</wp:posOffset>
            </wp:positionV>
            <wp:extent cx="647700" cy="822417"/>
            <wp:effectExtent l="0" t="0" r="0" b="0"/>
            <wp:wrapNone/>
            <wp:docPr id="5" name="Picture 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w Badge blue cross tall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22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Theme="majorEastAsia" w:hAnsiTheme="majorHAnsi" w:cstheme="majorBidi"/>
          <w:b/>
          <w:bCs/>
          <w:color w:val="auto"/>
          <w:spacing w:val="-10"/>
          <w:kern w:val="28"/>
          <w:sz w:val="56"/>
          <w:szCs w:val="56"/>
        </w:rPr>
        <w:t>Remote Learning Behaviour</w:t>
      </w:r>
    </w:p>
    <w:p w14:paraId="2B320B23" w14:textId="6944726B" w:rsidR="00815C36" w:rsidRDefault="00616038">
      <w:pPr>
        <w:pStyle w:val="Default"/>
        <w:rPr>
          <w:rFonts w:asciiTheme="majorHAnsi" w:eastAsiaTheme="majorEastAsia" w:hAnsiTheme="majorHAnsi" w:cstheme="majorBidi"/>
          <w:b/>
          <w:bCs/>
          <w:color w:val="auto"/>
          <w:spacing w:val="-10"/>
          <w:kern w:val="28"/>
          <w:sz w:val="56"/>
          <w:szCs w:val="56"/>
        </w:rPr>
      </w:pPr>
      <w:r w:rsidRPr="00616038"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10F84063" wp14:editId="01E66B82">
            <wp:simplePos x="0" y="0"/>
            <wp:positionH relativeFrom="margin">
              <wp:align>right</wp:align>
            </wp:positionH>
            <wp:positionV relativeFrom="paragraph">
              <wp:posOffset>116205</wp:posOffset>
            </wp:positionV>
            <wp:extent cx="1121410" cy="1009650"/>
            <wp:effectExtent l="0" t="0" r="2540" b="0"/>
            <wp:wrapSquare wrapText="bothSides"/>
            <wp:docPr id="4" name="Picture 4" descr="Zoom vs. Microsoft Teams: Which should you use for your vide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om vs. Microsoft Teams: Which should you use for your video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0FD061" w14:textId="6B7A25EB" w:rsidR="00616038" w:rsidRPr="00616038" w:rsidRDefault="00616038">
      <w:pPr>
        <w:pStyle w:val="Default"/>
        <w:rPr>
          <w:rFonts w:asciiTheme="minorHAnsi" w:hAnsiTheme="minorHAnsi"/>
          <w:sz w:val="28"/>
          <w:szCs w:val="28"/>
        </w:rPr>
      </w:pPr>
      <w:r w:rsidRPr="00616038">
        <w:rPr>
          <w:rFonts w:asciiTheme="minorHAnsi" w:hAnsiTheme="minorHAnsi"/>
          <w:sz w:val="28"/>
          <w:szCs w:val="28"/>
        </w:rPr>
        <w:t>This document works alongside our school Acceptable U</w:t>
      </w:r>
      <w:r w:rsidRPr="00616038">
        <w:rPr>
          <w:rFonts w:asciiTheme="minorHAnsi" w:hAnsiTheme="minorHAnsi"/>
          <w:sz w:val="28"/>
          <w:szCs w:val="28"/>
        </w:rPr>
        <w:t xml:space="preserve">ser and  </w:t>
      </w:r>
    </w:p>
    <w:p w14:paraId="39E21681" w14:textId="024E1146" w:rsidR="00815C36" w:rsidRPr="00616038" w:rsidRDefault="00616038">
      <w:pPr>
        <w:pStyle w:val="Default"/>
        <w:rPr>
          <w:rFonts w:asciiTheme="minorHAnsi" w:hAnsiTheme="minorHAnsi"/>
          <w:sz w:val="28"/>
          <w:szCs w:val="28"/>
        </w:rPr>
      </w:pPr>
      <w:r w:rsidRPr="00616038">
        <w:rPr>
          <w:rFonts w:asciiTheme="minorHAnsi" w:hAnsiTheme="minorHAnsi"/>
          <w:sz w:val="28"/>
          <w:szCs w:val="28"/>
        </w:rPr>
        <w:t>E-Safety Policy. These can be found in your Homework Planner or on our school website.</w:t>
      </w:r>
    </w:p>
    <w:p w14:paraId="31863612" w14:textId="5D322F10" w:rsidR="00815C36" w:rsidRPr="00616038" w:rsidRDefault="00815C36">
      <w:pPr>
        <w:pStyle w:val="Default"/>
        <w:rPr>
          <w:rFonts w:asciiTheme="minorHAnsi" w:hAnsiTheme="minorHAnsi"/>
          <w:sz w:val="28"/>
          <w:szCs w:val="28"/>
        </w:rPr>
      </w:pPr>
    </w:p>
    <w:p w14:paraId="04D516E7" w14:textId="54FFF1D3" w:rsidR="00815C36" w:rsidRPr="00616038" w:rsidRDefault="00616038">
      <w:pPr>
        <w:pStyle w:val="Default"/>
        <w:rPr>
          <w:rFonts w:asciiTheme="minorHAnsi" w:hAnsiTheme="minorHAnsi"/>
          <w:sz w:val="28"/>
          <w:szCs w:val="28"/>
        </w:rPr>
      </w:pPr>
      <w:r w:rsidRPr="00616038">
        <w:drawing>
          <wp:anchor distT="0" distB="0" distL="114300" distR="114300" simplePos="0" relativeHeight="251663872" behindDoc="0" locked="0" layoutInCell="1" allowOverlap="1" wp14:anchorId="3FC9223C" wp14:editId="160625CB">
            <wp:simplePos x="0" y="0"/>
            <wp:positionH relativeFrom="margin">
              <wp:posOffset>5560060</wp:posOffset>
            </wp:positionH>
            <wp:positionV relativeFrom="paragraph">
              <wp:posOffset>24765</wp:posOffset>
            </wp:positionV>
            <wp:extent cx="1200150" cy="100520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DC3E88" w14:textId="706A1EA6" w:rsidR="00815C36" w:rsidRPr="00616038" w:rsidRDefault="00616038">
      <w:pPr>
        <w:pStyle w:val="Default"/>
        <w:rPr>
          <w:rFonts w:asciiTheme="minorHAnsi" w:hAnsiTheme="minorHAnsi"/>
          <w:sz w:val="32"/>
          <w:szCs w:val="32"/>
        </w:rPr>
      </w:pPr>
      <w:r w:rsidRPr="00616038">
        <w:rPr>
          <w:rFonts w:asciiTheme="minorHAnsi" w:hAnsiTheme="minorHAnsi"/>
          <w:sz w:val="32"/>
          <w:szCs w:val="32"/>
        </w:rPr>
        <w:t xml:space="preserve">Treat your </w:t>
      </w:r>
      <w:r w:rsidRPr="00616038">
        <w:rPr>
          <w:rFonts w:asciiTheme="minorHAnsi" w:hAnsiTheme="minorHAnsi"/>
          <w:b/>
          <w:bCs/>
          <w:sz w:val="32"/>
          <w:szCs w:val="32"/>
        </w:rPr>
        <w:t xml:space="preserve">learning online </w:t>
      </w:r>
      <w:r w:rsidRPr="00616038">
        <w:rPr>
          <w:rFonts w:asciiTheme="minorHAnsi" w:hAnsiTheme="minorHAnsi"/>
          <w:sz w:val="32"/>
          <w:szCs w:val="32"/>
        </w:rPr>
        <w:t>the same as your</w:t>
      </w:r>
      <w:r w:rsidRPr="00616038">
        <w:rPr>
          <w:rFonts w:asciiTheme="minorHAnsi" w:hAnsiTheme="minorHAnsi"/>
          <w:b/>
          <w:bCs/>
          <w:sz w:val="32"/>
          <w:szCs w:val="32"/>
        </w:rPr>
        <w:t xml:space="preserve"> classroom learning</w:t>
      </w:r>
      <w:r w:rsidRPr="00616038">
        <w:rPr>
          <w:rFonts w:asciiTheme="minorHAnsi" w:hAnsiTheme="minorHAnsi"/>
          <w:sz w:val="32"/>
          <w:szCs w:val="32"/>
        </w:rPr>
        <w:t xml:space="preserve"> in school. The </w:t>
      </w:r>
      <w:r w:rsidRPr="00616038">
        <w:rPr>
          <w:rFonts w:asciiTheme="minorHAnsi" w:hAnsiTheme="minorHAnsi"/>
          <w:b/>
          <w:bCs/>
          <w:sz w:val="32"/>
          <w:szCs w:val="32"/>
        </w:rPr>
        <w:t xml:space="preserve">same high expectations stand, </w:t>
      </w:r>
      <w:r w:rsidRPr="00616038">
        <w:rPr>
          <w:rFonts w:asciiTheme="minorHAnsi" w:hAnsiTheme="minorHAnsi"/>
          <w:sz w:val="32"/>
          <w:szCs w:val="32"/>
        </w:rPr>
        <w:t xml:space="preserve">and our rules apply in respect of behaviour and conduct. </w:t>
      </w:r>
    </w:p>
    <w:p w14:paraId="0557E477" w14:textId="08679407" w:rsidR="00815C36" w:rsidRPr="00616038" w:rsidRDefault="00815C36">
      <w:pPr>
        <w:pStyle w:val="Default"/>
        <w:rPr>
          <w:rFonts w:asciiTheme="minorHAnsi" w:hAnsiTheme="minorHAnsi"/>
          <w:sz w:val="32"/>
          <w:szCs w:val="32"/>
        </w:rPr>
      </w:pPr>
    </w:p>
    <w:p w14:paraId="17E462DA" w14:textId="5E5A9B2D" w:rsidR="00815C36" w:rsidRPr="00616038" w:rsidRDefault="00616038">
      <w:pPr>
        <w:pStyle w:val="Default"/>
        <w:rPr>
          <w:rFonts w:asciiTheme="minorHAnsi" w:hAnsiTheme="minorHAnsi"/>
          <w:sz w:val="32"/>
          <w:szCs w:val="32"/>
        </w:rPr>
      </w:pPr>
      <w:r w:rsidRPr="00616038">
        <w:rPr>
          <w:rFonts w:asciiTheme="minorHAnsi" w:hAnsiTheme="minorHAnsi"/>
          <w:sz w:val="32"/>
          <w:szCs w:val="32"/>
        </w:rPr>
        <w:t>When you use any online learning tools you should always think that you are in a classroom. So, whenever you enter a Team area, thin</w:t>
      </w:r>
      <w:r w:rsidRPr="00616038">
        <w:rPr>
          <w:rFonts w:asciiTheme="minorHAnsi" w:hAnsiTheme="minorHAnsi"/>
          <w:sz w:val="32"/>
          <w:szCs w:val="32"/>
        </w:rPr>
        <w:t xml:space="preserve">k of it as entering into a virtual classroom. Always </w:t>
      </w:r>
      <w:r w:rsidRPr="00616038">
        <w:rPr>
          <w:rFonts w:asciiTheme="minorHAnsi" w:hAnsiTheme="minorHAnsi"/>
          <w:b/>
          <w:bCs/>
          <w:sz w:val="32"/>
          <w:szCs w:val="32"/>
        </w:rPr>
        <w:t xml:space="preserve">maintain disciplined and respectful classroom </w:t>
      </w:r>
      <w:r w:rsidRPr="00616038">
        <w:rPr>
          <w:rFonts w:asciiTheme="minorHAnsi" w:hAnsiTheme="minorHAnsi"/>
          <w:sz w:val="32"/>
          <w:szCs w:val="32"/>
        </w:rPr>
        <w:t xml:space="preserve">conduct and try to remember that you are in a learning environment and not a social setting. </w:t>
      </w:r>
    </w:p>
    <w:p w14:paraId="2FB112D3" w14:textId="77777777" w:rsidR="00815C36" w:rsidRPr="00616038" w:rsidRDefault="00815C36">
      <w:pPr>
        <w:pStyle w:val="Default"/>
        <w:rPr>
          <w:rFonts w:asciiTheme="minorHAnsi" w:hAnsiTheme="minorHAnsi"/>
          <w:sz w:val="32"/>
          <w:szCs w:val="32"/>
        </w:rPr>
      </w:pPr>
    </w:p>
    <w:p w14:paraId="372BE306" w14:textId="77777777" w:rsidR="00815C36" w:rsidRPr="00616038" w:rsidRDefault="00616038">
      <w:pPr>
        <w:pStyle w:val="Default"/>
        <w:rPr>
          <w:rFonts w:asciiTheme="minorHAnsi" w:hAnsiTheme="minorHAnsi"/>
          <w:sz w:val="32"/>
          <w:szCs w:val="32"/>
        </w:rPr>
      </w:pPr>
      <w:r w:rsidRPr="00616038">
        <w:rPr>
          <w:rFonts w:asciiTheme="minorHAnsi" w:hAnsiTheme="minorHAnsi"/>
          <w:sz w:val="32"/>
          <w:szCs w:val="32"/>
        </w:rPr>
        <w:t xml:space="preserve">Always use </w:t>
      </w:r>
      <w:r w:rsidRPr="00616038">
        <w:rPr>
          <w:rFonts w:asciiTheme="minorHAnsi" w:hAnsiTheme="minorHAnsi"/>
          <w:b/>
          <w:bCs/>
          <w:sz w:val="32"/>
          <w:szCs w:val="32"/>
        </w:rPr>
        <w:t>classroom</w:t>
      </w:r>
      <w:r w:rsidRPr="00616038">
        <w:rPr>
          <w:rFonts w:asciiTheme="minorHAnsi" w:hAnsiTheme="minorHAnsi"/>
          <w:sz w:val="32"/>
          <w:szCs w:val="32"/>
        </w:rPr>
        <w:t xml:space="preserve"> </w:t>
      </w:r>
      <w:r w:rsidRPr="00616038">
        <w:rPr>
          <w:rFonts w:asciiTheme="minorHAnsi" w:hAnsiTheme="minorHAnsi"/>
          <w:b/>
          <w:bCs/>
          <w:sz w:val="32"/>
          <w:szCs w:val="32"/>
        </w:rPr>
        <w:t>language</w:t>
      </w:r>
      <w:r w:rsidRPr="00616038">
        <w:rPr>
          <w:rFonts w:asciiTheme="minorHAnsi" w:hAnsiTheme="minorHAnsi"/>
          <w:sz w:val="32"/>
          <w:szCs w:val="32"/>
        </w:rPr>
        <w:t xml:space="preserve"> whenever speaking or writing.  </w:t>
      </w:r>
    </w:p>
    <w:p w14:paraId="29B123C4" w14:textId="77777777" w:rsidR="00815C36" w:rsidRPr="00616038" w:rsidRDefault="00815C36">
      <w:pPr>
        <w:pStyle w:val="Default"/>
        <w:rPr>
          <w:rFonts w:asciiTheme="minorHAnsi" w:hAnsiTheme="minorHAnsi"/>
          <w:sz w:val="32"/>
          <w:szCs w:val="32"/>
        </w:rPr>
      </w:pPr>
    </w:p>
    <w:p w14:paraId="0BB5CDBA" w14:textId="77777777" w:rsidR="00815C36" w:rsidRPr="00616038" w:rsidRDefault="00616038">
      <w:pPr>
        <w:pStyle w:val="Default"/>
        <w:rPr>
          <w:rFonts w:asciiTheme="minorHAnsi" w:hAnsiTheme="minorHAnsi"/>
          <w:sz w:val="32"/>
          <w:szCs w:val="32"/>
        </w:rPr>
      </w:pPr>
      <w:r w:rsidRPr="00616038">
        <w:rPr>
          <w:rFonts w:asciiTheme="minorHAnsi" w:hAnsiTheme="minorHAnsi"/>
          <w:sz w:val="32"/>
          <w:szCs w:val="32"/>
        </w:rPr>
        <w:t xml:space="preserve">You can use the Team chat feature to make relevant comments or ask questions. Comments should be regarding the </w:t>
      </w:r>
      <w:r w:rsidRPr="00616038">
        <w:rPr>
          <w:rFonts w:asciiTheme="minorHAnsi" w:hAnsiTheme="minorHAnsi"/>
          <w:b/>
          <w:bCs/>
          <w:sz w:val="32"/>
          <w:szCs w:val="32"/>
        </w:rPr>
        <w:t>work only</w:t>
      </w:r>
      <w:r w:rsidRPr="00616038">
        <w:rPr>
          <w:rFonts w:asciiTheme="minorHAnsi" w:hAnsiTheme="minorHAnsi"/>
          <w:sz w:val="32"/>
          <w:szCs w:val="32"/>
        </w:rPr>
        <w:t>, and you should read the previous comments before asking a question. If you don’t want to ask question in front of your peers, then em</w:t>
      </w:r>
      <w:r w:rsidRPr="00616038">
        <w:rPr>
          <w:rFonts w:asciiTheme="minorHAnsi" w:hAnsiTheme="minorHAnsi"/>
          <w:sz w:val="32"/>
          <w:szCs w:val="32"/>
        </w:rPr>
        <w:t>ail your teacher.</w:t>
      </w:r>
    </w:p>
    <w:p w14:paraId="58A222E6" w14:textId="77777777" w:rsidR="00815C36" w:rsidRPr="00616038" w:rsidRDefault="00815C36">
      <w:pPr>
        <w:pStyle w:val="Default"/>
        <w:rPr>
          <w:rFonts w:asciiTheme="minorHAnsi" w:hAnsiTheme="minorHAnsi"/>
          <w:sz w:val="32"/>
          <w:szCs w:val="32"/>
        </w:rPr>
      </w:pPr>
    </w:p>
    <w:p w14:paraId="5F21B296" w14:textId="77777777" w:rsidR="00815C36" w:rsidRPr="00616038" w:rsidRDefault="00616038">
      <w:pPr>
        <w:pStyle w:val="Default"/>
        <w:rPr>
          <w:rFonts w:asciiTheme="minorHAnsi" w:hAnsiTheme="minorHAnsi"/>
          <w:sz w:val="32"/>
          <w:szCs w:val="32"/>
        </w:rPr>
      </w:pPr>
      <w:r w:rsidRPr="00616038">
        <w:rPr>
          <w:rFonts w:asciiTheme="minorHAnsi" w:hAnsiTheme="minorHAnsi"/>
          <w:sz w:val="32"/>
          <w:szCs w:val="32"/>
        </w:rPr>
        <w:t xml:space="preserve">Always remember to be </w:t>
      </w:r>
      <w:r w:rsidRPr="00616038">
        <w:rPr>
          <w:rFonts w:asciiTheme="minorHAnsi" w:hAnsiTheme="minorHAnsi"/>
          <w:b/>
          <w:bCs/>
          <w:sz w:val="32"/>
          <w:szCs w:val="32"/>
        </w:rPr>
        <w:t>respectful</w:t>
      </w:r>
      <w:r w:rsidRPr="00616038">
        <w:rPr>
          <w:rFonts w:asciiTheme="minorHAnsi" w:hAnsiTheme="minorHAnsi"/>
          <w:sz w:val="32"/>
          <w:szCs w:val="32"/>
        </w:rPr>
        <w:t xml:space="preserve"> and </w:t>
      </w:r>
      <w:r w:rsidRPr="00616038">
        <w:rPr>
          <w:rFonts w:asciiTheme="minorHAnsi" w:hAnsiTheme="minorHAnsi"/>
          <w:b/>
          <w:bCs/>
          <w:sz w:val="32"/>
          <w:szCs w:val="32"/>
        </w:rPr>
        <w:t>polite</w:t>
      </w:r>
      <w:r w:rsidRPr="00616038">
        <w:rPr>
          <w:rFonts w:asciiTheme="minorHAnsi" w:hAnsiTheme="minorHAnsi"/>
          <w:sz w:val="32"/>
          <w:szCs w:val="32"/>
        </w:rPr>
        <w:t xml:space="preserve"> towards staff and fellow students. </w:t>
      </w:r>
    </w:p>
    <w:p w14:paraId="2ACD06F3" w14:textId="77777777" w:rsidR="00815C36" w:rsidRPr="00616038" w:rsidRDefault="00815C36">
      <w:pPr>
        <w:pStyle w:val="Default"/>
        <w:rPr>
          <w:rFonts w:asciiTheme="minorHAnsi" w:hAnsiTheme="minorHAnsi"/>
          <w:b/>
          <w:bCs/>
          <w:sz w:val="32"/>
          <w:szCs w:val="32"/>
        </w:rPr>
      </w:pPr>
    </w:p>
    <w:p w14:paraId="169065AE" w14:textId="77777777" w:rsidR="00815C36" w:rsidRPr="00616038" w:rsidRDefault="00616038">
      <w:pPr>
        <w:pStyle w:val="Default"/>
        <w:rPr>
          <w:rFonts w:asciiTheme="minorHAnsi" w:hAnsiTheme="minorHAnsi"/>
          <w:sz w:val="32"/>
          <w:szCs w:val="32"/>
        </w:rPr>
      </w:pPr>
      <w:r w:rsidRPr="00616038">
        <w:rPr>
          <w:rFonts w:asciiTheme="minorHAnsi" w:hAnsiTheme="minorHAnsi"/>
          <w:b/>
          <w:bCs/>
          <w:sz w:val="32"/>
          <w:szCs w:val="32"/>
        </w:rPr>
        <w:t xml:space="preserve">Never share passwords </w:t>
      </w:r>
      <w:r w:rsidRPr="00616038">
        <w:rPr>
          <w:rFonts w:asciiTheme="minorHAnsi" w:hAnsiTheme="minorHAnsi"/>
          <w:sz w:val="32"/>
          <w:szCs w:val="32"/>
        </w:rPr>
        <w:t xml:space="preserve">or other sensitive information. </w:t>
      </w:r>
    </w:p>
    <w:p w14:paraId="3C99900A" w14:textId="77777777" w:rsidR="00815C36" w:rsidRPr="00616038" w:rsidRDefault="00815C36">
      <w:pPr>
        <w:pStyle w:val="Default"/>
        <w:rPr>
          <w:rFonts w:asciiTheme="minorHAnsi" w:hAnsiTheme="minorHAnsi"/>
          <w:sz w:val="32"/>
          <w:szCs w:val="32"/>
        </w:rPr>
      </w:pPr>
    </w:p>
    <w:p w14:paraId="6A37A294" w14:textId="6DB9BC9A" w:rsidR="00815C36" w:rsidRPr="00616038" w:rsidRDefault="00616038">
      <w:pPr>
        <w:pStyle w:val="Default"/>
        <w:rPr>
          <w:rFonts w:asciiTheme="minorHAnsi" w:hAnsiTheme="minorHAnsi"/>
          <w:sz w:val="32"/>
          <w:szCs w:val="32"/>
        </w:rPr>
      </w:pPr>
      <w:r w:rsidRPr="00616038">
        <w:rPr>
          <w:rFonts w:asciiTheme="minorHAnsi" w:hAnsiTheme="minorHAnsi"/>
          <w:sz w:val="32"/>
          <w:szCs w:val="32"/>
        </w:rPr>
        <w:t xml:space="preserve">If you ever experience online abuse, please </w:t>
      </w:r>
      <w:r w:rsidRPr="00616038">
        <w:rPr>
          <w:rFonts w:asciiTheme="minorHAnsi" w:hAnsiTheme="minorHAnsi"/>
          <w:b/>
          <w:bCs/>
          <w:sz w:val="32"/>
          <w:szCs w:val="32"/>
        </w:rPr>
        <w:t>report</w:t>
      </w:r>
      <w:r w:rsidRPr="00616038">
        <w:rPr>
          <w:rFonts w:asciiTheme="minorHAnsi" w:hAnsiTheme="minorHAnsi"/>
          <w:sz w:val="32"/>
          <w:szCs w:val="32"/>
        </w:rPr>
        <w:t xml:space="preserve"> this to your class teacher. </w:t>
      </w:r>
    </w:p>
    <w:p w14:paraId="098555F6" w14:textId="5B3F7523" w:rsidR="00616038" w:rsidRPr="00616038" w:rsidRDefault="00616038">
      <w:pPr>
        <w:pStyle w:val="Default"/>
        <w:rPr>
          <w:rFonts w:asciiTheme="minorHAnsi" w:hAnsiTheme="minorHAnsi"/>
          <w:sz w:val="32"/>
          <w:szCs w:val="32"/>
        </w:rPr>
      </w:pPr>
    </w:p>
    <w:p w14:paraId="4F414F18" w14:textId="77777777" w:rsidR="00616038" w:rsidRDefault="00616038" w:rsidP="00616038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14:paraId="07D0C545" w14:textId="04E48EA7" w:rsidR="00616038" w:rsidRPr="00616038" w:rsidRDefault="00616038" w:rsidP="00616038">
      <w:pPr>
        <w:pStyle w:val="Default"/>
        <w:jc w:val="center"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616038">
        <w:rPr>
          <w:rFonts w:asciiTheme="minorHAnsi" w:hAnsiTheme="minorHAnsi"/>
          <w:sz w:val="28"/>
          <w:szCs w:val="28"/>
        </w:rPr>
        <w:t xml:space="preserve">You have your own social media platforms for communicating with friends, for reasons not associated to school. </w:t>
      </w:r>
    </w:p>
    <w:p w14:paraId="2C7DB774" w14:textId="60DFE13D" w:rsidR="00616038" w:rsidRPr="00616038" w:rsidRDefault="00616038" w:rsidP="00616038">
      <w:pPr>
        <w:pStyle w:val="Default"/>
        <w:jc w:val="center"/>
        <w:rPr>
          <w:rFonts w:asciiTheme="minorHAnsi" w:hAnsiTheme="minorHAnsi"/>
          <w:sz w:val="32"/>
          <w:szCs w:val="32"/>
        </w:rPr>
      </w:pPr>
      <w:r w:rsidRPr="00616038">
        <w:rPr>
          <w:rFonts w:asciiTheme="minorHAnsi" w:hAnsiTheme="minorHAnsi"/>
          <w:sz w:val="28"/>
          <w:szCs w:val="28"/>
        </w:rPr>
        <w:t>USE THESE and NOT school provided facilities to do this.</w:t>
      </w:r>
    </w:p>
    <w:sectPr w:rsidR="00616038" w:rsidRPr="00616038" w:rsidSect="006160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C36"/>
    <w:rsid w:val="00616038"/>
    <w:rsid w:val="0081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26335"/>
  <w15:chartTrackingRefBased/>
  <w15:docId w15:val="{92813A5E-D7C2-4BA7-8BB4-6A95D46B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Oddie, Nicola</dc:creator>
  <cp:keywords/>
  <dc:description/>
  <cp:lastModifiedBy>Oddie, Nicola</cp:lastModifiedBy>
  <cp:revision>4</cp:revision>
  <dcterms:created xsi:type="dcterms:W3CDTF">2020-04-28T08:42:00Z</dcterms:created>
  <dcterms:modified xsi:type="dcterms:W3CDTF">2020-05-26T11:28:00Z</dcterms:modified>
</cp:coreProperties>
</file>